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627A" w:rsidRPr="0002627A" w:rsidP="0002627A">
      <w:pPr>
        <w:pStyle w:val="Title"/>
        <w:tabs>
          <w:tab w:val="center" w:pos="4960"/>
          <w:tab w:val="right" w:pos="9920"/>
        </w:tabs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№86 </w:t>
      </w:r>
      <w:r>
        <w:rPr>
          <w:rFonts w:ascii="Times New Roman" w:hAnsi="Times New Roman"/>
          <w:b w:val="0"/>
          <w:sz w:val="28"/>
          <w:szCs w:val="28"/>
          <w:lang w:val="en-US"/>
        </w:rPr>
        <w:t>MS</w:t>
      </w:r>
      <w:r>
        <w:rPr>
          <w:rFonts w:ascii="Times New Roman" w:hAnsi="Times New Roman"/>
          <w:b w:val="0"/>
          <w:sz w:val="28"/>
          <w:szCs w:val="28"/>
        </w:rPr>
        <w:t>0077-01-202</w:t>
      </w:r>
      <w:r w:rsidR="00CD3EF4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>-00</w:t>
      </w:r>
      <w:r w:rsidR="00CD3EF4">
        <w:rPr>
          <w:rFonts w:ascii="Times New Roman" w:hAnsi="Times New Roman"/>
          <w:b w:val="0"/>
          <w:sz w:val="28"/>
          <w:szCs w:val="28"/>
        </w:rPr>
        <w:t>3810</w:t>
      </w:r>
      <w:r>
        <w:rPr>
          <w:rFonts w:ascii="Times New Roman" w:hAnsi="Times New Roman"/>
          <w:b w:val="0"/>
          <w:sz w:val="28"/>
          <w:szCs w:val="28"/>
        </w:rPr>
        <w:t>-</w:t>
      </w:r>
      <w:r w:rsidR="00CD3EF4">
        <w:rPr>
          <w:rFonts w:ascii="Times New Roman" w:hAnsi="Times New Roman"/>
          <w:b w:val="0"/>
          <w:sz w:val="28"/>
          <w:szCs w:val="28"/>
        </w:rPr>
        <w:t>03</w:t>
      </w:r>
    </w:p>
    <w:p w:rsidR="005C06FE" w:rsidRPr="00600BAF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00BAF">
        <w:rPr>
          <w:rFonts w:ascii="Times New Roman" w:hAnsi="Times New Roman"/>
          <w:bCs/>
          <w:sz w:val="28"/>
          <w:szCs w:val="28"/>
        </w:rPr>
        <w:t>копия</w:t>
      </w:r>
    </w:p>
    <w:p w:rsidR="005C06FE" w:rsidRPr="00600BAF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00BAF">
        <w:rPr>
          <w:rFonts w:ascii="Times New Roman" w:hAnsi="Times New Roman"/>
          <w:bCs/>
          <w:sz w:val="28"/>
          <w:szCs w:val="28"/>
        </w:rPr>
        <w:t>ПОСТАНОВЛЕНИЕ №5-</w:t>
      </w:r>
      <w:r w:rsidR="00CD3EF4">
        <w:rPr>
          <w:rFonts w:ascii="Times New Roman" w:hAnsi="Times New Roman"/>
          <w:bCs/>
          <w:sz w:val="28"/>
          <w:szCs w:val="28"/>
        </w:rPr>
        <w:t>584</w:t>
      </w:r>
      <w:r w:rsidRPr="00600BAF">
        <w:rPr>
          <w:rFonts w:ascii="Times New Roman" w:hAnsi="Times New Roman"/>
          <w:bCs/>
          <w:sz w:val="28"/>
          <w:szCs w:val="28"/>
        </w:rPr>
        <w:t>-1103/202</w:t>
      </w:r>
      <w:r w:rsidR="00CD3EF4">
        <w:rPr>
          <w:rFonts w:ascii="Times New Roman" w:hAnsi="Times New Roman"/>
          <w:bCs/>
          <w:sz w:val="28"/>
          <w:szCs w:val="28"/>
        </w:rPr>
        <w:t>4</w:t>
      </w:r>
    </w:p>
    <w:p w:rsidR="005C06FE" w:rsidRPr="00600BA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00BAF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5C06FE" w:rsidRPr="00600B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C06FE" w:rsidRPr="00600B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01 августа</w:t>
      </w:r>
      <w:r w:rsidRPr="00600BAF" w:rsidR="008770B0"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600BAF" w:rsidR="008770B0">
        <w:rPr>
          <w:rFonts w:ascii="Times New Roman" w:hAnsi="Times New Roman"/>
          <w:sz w:val="28"/>
          <w:szCs w:val="28"/>
        </w:rPr>
        <w:t xml:space="preserve"> года</w:t>
      </w:r>
      <w:r w:rsidRPr="00600BAF" w:rsidR="008770B0">
        <w:rPr>
          <w:rFonts w:ascii="Times New Roman" w:hAnsi="Times New Roman"/>
          <w:sz w:val="28"/>
          <w:szCs w:val="28"/>
        </w:rPr>
        <w:tab/>
      </w:r>
      <w:r w:rsidRPr="00600BAF" w:rsidR="008770B0">
        <w:rPr>
          <w:rFonts w:ascii="Times New Roman" w:hAnsi="Times New Roman"/>
          <w:sz w:val="28"/>
          <w:szCs w:val="28"/>
        </w:rPr>
        <w:tab/>
      </w:r>
      <w:r w:rsidRPr="00600BAF" w:rsidR="008770B0">
        <w:rPr>
          <w:rFonts w:ascii="Times New Roman" w:hAnsi="Times New Roman"/>
          <w:sz w:val="28"/>
          <w:szCs w:val="28"/>
        </w:rPr>
        <w:tab/>
      </w:r>
      <w:r w:rsidRPr="00600BAF" w:rsidR="008770B0">
        <w:rPr>
          <w:rFonts w:ascii="Times New Roman" w:hAnsi="Times New Roman"/>
          <w:sz w:val="28"/>
          <w:szCs w:val="28"/>
        </w:rPr>
        <w:tab/>
      </w:r>
      <w:r w:rsidRPr="00600BAF" w:rsidR="008770B0">
        <w:rPr>
          <w:rFonts w:ascii="Times New Roman" w:hAnsi="Times New Roman"/>
          <w:sz w:val="28"/>
          <w:szCs w:val="28"/>
        </w:rPr>
        <w:tab/>
      </w:r>
      <w:r w:rsidRPr="00600BAF" w:rsidR="008770B0">
        <w:rPr>
          <w:rFonts w:ascii="Times New Roman" w:hAnsi="Times New Roman"/>
          <w:sz w:val="28"/>
          <w:szCs w:val="28"/>
        </w:rPr>
        <w:tab/>
      </w:r>
      <w:r w:rsidRPr="00600BAF" w:rsidR="008770B0">
        <w:rPr>
          <w:rFonts w:ascii="Times New Roman" w:hAnsi="Times New Roman"/>
          <w:sz w:val="28"/>
          <w:szCs w:val="28"/>
        </w:rPr>
        <w:tab/>
      </w:r>
      <w:r w:rsidRPr="00600BAF" w:rsidR="008770B0">
        <w:rPr>
          <w:rFonts w:ascii="Times New Roman" w:hAnsi="Times New Roman"/>
          <w:sz w:val="28"/>
          <w:szCs w:val="28"/>
        </w:rPr>
        <w:tab/>
        <w:t>г. Советский</w:t>
      </w:r>
    </w:p>
    <w:p w:rsidR="005C06FE" w:rsidRPr="00600B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627A" w:rsidP="0002627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0BAF">
        <w:rPr>
          <w:rFonts w:ascii="Times New Roman" w:hAnsi="Times New Roman"/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</w:t>
      </w:r>
      <w:r w:rsidRPr="00600BAF">
        <w:rPr>
          <w:rFonts w:ascii="Times New Roman" w:hAnsi="Times New Roman"/>
          <w:sz w:val="28"/>
          <w:szCs w:val="28"/>
        </w:rPr>
        <w:t>Сапегина</w:t>
      </w:r>
      <w:r w:rsidRPr="00600BAF">
        <w:rPr>
          <w:rFonts w:ascii="Times New Roman" w:hAnsi="Times New Roman"/>
          <w:sz w:val="28"/>
          <w:szCs w:val="28"/>
        </w:rPr>
        <w:t xml:space="preserve"> М.В., </w:t>
      </w:r>
    </w:p>
    <w:p w:rsidR="005C06FE" w:rsidRPr="00600BAF" w:rsidP="0002627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0BAF">
        <w:rPr>
          <w:rFonts w:ascii="Times New Roman" w:hAnsi="Times New Roman"/>
          <w:sz w:val="28"/>
          <w:szCs w:val="28"/>
        </w:rPr>
        <w:t xml:space="preserve">рассмотрев протокол </w:t>
      </w:r>
      <w:r w:rsidRPr="00600BAF" w:rsidR="00600BAF">
        <w:rPr>
          <w:rFonts w:ascii="Times New Roman" w:hAnsi="Times New Roman"/>
          <w:sz w:val="28"/>
          <w:szCs w:val="28"/>
        </w:rPr>
        <w:t>№</w:t>
      </w:r>
      <w:r w:rsidR="00CD3EF4">
        <w:rPr>
          <w:rFonts w:ascii="Times New Roman" w:hAnsi="Times New Roman"/>
          <w:sz w:val="28"/>
          <w:szCs w:val="28"/>
        </w:rPr>
        <w:t>1796</w:t>
      </w:r>
      <w:r w:rsidRPr="00600BAF" w:rsidR="00600BAF">
        <w:rPr>
          <w:rFonts w:ascii="Times New Roman" w:hAnsi="Times New Roman"/>
          <w:sz w:val="28"/>
          <w:szCs w:val="28"/>
        </w:rPr>
        <w:t xml:space="preserve">/Ю от </w:t>
      </w:r>
      <w:r w:rsidR="00CD3EF4">
        <w:rPr>
          <w:rFonts w:ascii="Times New Roman" w:hAnsi="Times New Roman"/>
          <w:sz w:val="28"/>
          <w:szCs w:val="28"/>
        </w:rPr>
        <w:t>1</w:t>
      </w:r>
      <w:r w:rsidR="0002627A">
        <w:rPr>
          <w:rFonts w:ascii="Times New Roman" w:hAnsi="Times New Roman"/>
          <w:sz w:val="28"/>
          <w:szCs w:val="28"/>
        </w:rPr>
        <w:t>1</w:t>
      </w:r>
      <w:r w:rsidRPr="00600BAF" w:rsidR="00600BAF">
        <w:rPr>
          <w:rFonts w:ascii="Times New Roman" w:hAnsi="Times New Roman"/>
          <w:sz w:val="28"/>
          <w:szCs w:val="28"/>
        </w:rPr>
        <w:t>.0</w:t>
      </w:r>
      <w:r w:rsidR="00CD3EF4">
        <w:rPr>
          <w:rFonts w:ascii="Times New Roman" w:hAnsi="Times New Roman"/>
          <w:sz w:val="28"/>
          <w:szCs w:val="28"/>
        </w:rPr>
        <w:t>7</w:t>
      </w:r>
      <w:r w:rsidRPr="00600BAF" w:rsidR="00600BAF">
        <w:rPr>
          <w:rFonts w:ascii="Times New Roman" w:hAnsi="Times New Roman"/>
          <w:sz w:val="28"/>
          <w:szCs w:val="28"/>
        </w:rPr>
        <w:t>.202</w:t>
      </w:r>
      <w:r w:rsidR="00CD3EF4">
        <w:rPr>
          <w:rFonts w:ascii="Times New Roman" w:hAnsi="Times New Roman"/>
          <w:sz w:val="28"/>
          <w:szCs w:val="28"/>
        </w:rPr>
        <w:t>4</w:t>
      </w:r>
      <w:r w:rsidRPr="00600BAF" w:rsidR="00600BAF">
        <w:rPr>
          <w:rFonts w:ascii="Times New Roman" w:hAnsi="Times New Roman"/>
          <w:sz w:val="28"/>
          <w:szCs w:val="28"/>
        </w:rPr>
        <w:t xml:space="preserve"> </w:t>
      </w:r>
      <w:r w:rsidRPr="00600BAF">
        <w:rPr>
          <w:rFonts w:ascii="Times New Roman" w:hAnsi="Times New Roman"/>
          <w:sz w:val="28"/>
          <w:szCs w:val="28"/>
        </w:rPr>
        <w:t xml:space="preserve">г. и материалы дела об административном правонарушении в отношении директора общества с ограниченной ответственностью «РЕГИОНСЕРВИС» </w:t>
      </w:r>
    </w:p>
    <w:p w:rsidR="005C06FE" w:rsidRPr="00600B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0BAF">
        <w:rPr>
          <w:rFonts w:ascii="Times New Roman" w:hAnsi="Times New Roman"/>
          <w:sz w:val="28"/>
          <w:szCs w:val="28"/>
        </w:rPr>
        <w:t xml:space="preserve">Балашова </w:t>
      </w:r>
      <w:r w:rsidR="001414A7">
        <w:rPr>
          <w:rFonts w:ascii="Times New Roman" w:hAnsi="Times New Roman"/>
          <w:sz w:val="28"/>
          <w:szCs w:val="28"/>
        </w:rPr>
        <w:t>В.А.</w:t>
      </w:r>
    </w:p>
    <w:p w:rsidR="005C06FE" w:rsidRPr="00600BAF" w:rsidP="00600B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BAF">
        <w:rPr>
          <w:rFonts w:ascii="Times New Roman" w:hAnsi="Times New Roman"/>
          <w:sz w:val="28"/>
          <w:szCs w:val="28"/>
        </w:rPr>
        <w:t xml:space="preserve">Дата рождения – </w:t>
      </w:r>
      <w:r w:rsidR="001414A7">
        <w:rPr>
          <w:rFonts w:ascii="Times New Roman" w:hAnsi="Times New Roman"/>
          <w:sz w:val="28"/>
          <w:szCs w:val="28"/>
        </w:rPr>
        <w:t>*</w:t>
      </w:r>
      <w:r w:rsidRPr="00600BAF">
        <w:rPr>
          <w:rFonts w:ascii="Times New Roman" w:hAnsi="Times New Roman"/>
          <w:sz w:val="28"/>
          <w:szCs w:val="28"/>
        </w:rPr>
        <w:t xml:space="preserve"> г., </w:t>
      </w:r>
    </w:p>
    <w:p w:rsidR="005C06FE" w:rsidRPr="00600BAF" w:rsidP="00600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0BAF">
        <w:rPr>
          <w:rFonts w:ascii="Times New Roman" w:hAnsi="Times New Roman"/>
          <w:sz w:val="28"/>
          <w:szCs w:val="28"/>
        </w:rPr>
        <w:t xml:space="preserve">Место рождения – </w:t>
      </w:r>
      <w:r w:rsidR="001414A7">
        <w:rPr>
          <w:rFonts w:ascii="Times New Roman" w:hAnsi="Times New Roman"/>
          <w:sz w:val="28"/>
          <w:szCs w:val="28"/>
        </w:rPr>
        <w:t>*</w:t>
      </w:r>
      <w:r w:rsidRPr="00600BAF">
        <w:rPr>
          <w:rFonts w:ascii="Times New Roman" w:hAnsi="Times New Roman"/>
          <w:sz w:val="28"/>
          <w:szCs w:val="28"/>
        </w:rPr>
        <w:t>,</w:t>
      </w:r>
    </w:p>
    <w:p w:rsidR="005C06FE" w:rsidRPr="00600BAF" w:rsidP="00600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BAF">
        <w:rPr>
          <w:rFonts w:ascii="Times New Roman" w:hAnsi="Times New Roman"/>
          <w:sz w:val="28"/>
          <w:szCs w:val="28"/>
        </w:rPr>
        <w:t>Место работы – ООО «РЕГИОНСЕРВИС», директор,</w:t>
      </w:r>
    </w:p>
    <w:p w:rsidR="005C06FE" w:rsidRPr="00600BAF" w:rsidP="00141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BAF">
        <w:rPr>
          <w:rFonts w:ascii="Times New Roman" w:hAnsi="Times New Roman"/>
          <w:sz w:val="28"/>
          <w:szCs w:val="28"/>
        </w:rPr>
        <w:t xml:space="preserve">Адрес: </w:t>
      </w:r>
      <w:r w:rsidR="001414A7">
        <w:rPr>
          <w:rFonts w:ascii="Times New Roman" w:hAnsi="Times New Roman"/>
          <w:sz w:val="28"/>
          <w:szCs w:val="28"/>
        </w:rPr>
        <w:t>*</w:t>
      </w:r>
      <w:r w:rsidRPr="00600BAF">
        <w:rPr>
          <w:rFonts w:ascii="Times New Roman" w:hAnsi="Times New Roman"/>
          <w:sz w:val="28"/>
          <w:szCs w:val="28"/>
        </w:rPr>
        <w:t>,</w:t>
      </w:r>
    </w:p>
    <w:p w:rsidR="00600BAF" w:rsidRPr="00600BAF" w:rsidP="00600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0BAF">
        <w:rPr>
          <w:rFonts w:ascii="Times New Roman" w:hAnsi="Times New Roman"/>
          <w:sz w:val="28"/>
          <w:szCs w:val="28"/>
        </w:rPr>
        <w:t xml:space="preserve">Адрес регистрации и проживания: </w:t>
      </w:r>
      <w:r w:rsidR="001414A7">
        <w:rPr>
          <w:rFonts w:ascii="Times New Roman" w:hAnsi="Times New Roman"/>
          <w:sz w:val="28"/>
          <w:szCs w:val="28"/>
        </w:rPr>
        <w:t>*</w:t>
      </w:r>
      <w:r w:rsidRPr="00600BAF">
        <w:rPr>
          <w:rFonts w:ascii="Times New Roman" w:hAnsi="Times New Roman"/>
          <w:sz w:val="28"/>
          <w:szCs w:val="28"/>
        </w:rPr>
        <w:t>,</w:t>
      </w:r>
    </w:p>
    <w:p w:rsidR="00600BAF" w:rsidRPr="00600BAF" w:rsidP="00600B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гражданина РФ серии </w:t>
      </w:r>
      <w:r w:rsidR="001414A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5C06FE" w:rsidRPr="00600BAF" w:rsidP="00600B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0BAF">
        <w:rPr>
          <w:rFonts w:ascii="Times New Roman" w:eastAsia="Times New Roman" w:hAnsi="Times New Roman"/>
          <w:sz w:val="28"/>
          <w:szCs w:val="28"/>
          <w:lang w:eastAsia="ru-RU"/>
        </w:rPr>
        <w:t>привлекаемо</w:t>
      </w:r>
      <w:r w:rsidRPr="00600BAF" w:rsidR="00600BA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600BAF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ч.</w:t>
      </w:r>
      <w:r w:rsidR="00CD3E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BAF">
        <w:rPr>
          <w:rFonts w:ascii="Times New Roman" w:eastAsia="Times New Roman" w:hAnsi="Times New Roman"/>
          <w:sz w:val="28"/>
          <w:szCs w:val="28"/>
          <w:lang w:eastAsia="ru-RU"/>
        </w:rPr>
        <w:t>1 ст. 15.6 КоАП РФ,</w:t>
      </w:r>
    </w:p>
    <w:p w:rsidR="005C06FE" w:rsidRPr="00600BA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C06FE" w:rsidRPr="00600BA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00BAF">
        <w:rPr>
          <w:rFonts w:ascii="Times New Roman" w:hAnsi="Times New Roman"/>
          <w:bCs/>
          <w:sz w:val="28"/>
          <w:szCs w:val="28"/>
        </w:rPr>
        <w:t>УСТАНОВИЛ:</w:t>
      </w:r>
    </w:p>
    <w:p w:rsidR="005C06FE" w:rsidRPr="00600B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0BAF">
        <w:rPr>
          <w:rFonts w:ascii="Times New Roman" w:hAnsi="Times New Roman"/>
          <w:sz w:val="28"/>
          <w:szCs w:val="28"/>
        </w:rPr>
        <w:t>0</w:t>
      </w:r>
      <w:r w:rsidR="00CD3EF4">
        <w:rPr>
          <w:rFonts w:ascii="Times New Roman" w:hAnsi="Times New Roman"/>
          <w:sz w:val="28"/>
          <w:szCs w:val="28"/>
        </w:rPr>
        <w:t>2</w:t>
      </w:r>
      <w:r w:rsidRPr="00600BAF">
        <w:rPr>
          <w:rFonts w:ascii="Times New Roman" w:hAnsi="Times New Roman"/>
          <w:sz w:val="28"/>
          <w:szCs w:val="28"/>
        </w:rPr>
        <w:t xml:space="preserve"> апреля 202</w:t>
      </w:r>
      <w:r w:rsidR="00CD3EF4">
        <w:rPr>
          <w:rFonts w:ascii="Times New Roman" w:hAnsi="Times New Roman"/>
          <w:sz w:val="28"/>
          <w:szCs w:val="28"/>
        </w:rPr>
        <w:t>4</w:t>
      </w:r>
      <w:r w:rsidRPr="00600BAF">
        <w:rPr>
          <w:rFonts w:ascii="Times New Roman" w:hAnsi="Times New Roman"/>
          <w:sz w:val="28"/>
          <w:szCs w:val="28"/>
        </w:rPr>
        <w:t xml:space="preserve"> года по адресу: </w:t>
      </w:r>
      <w:r w:rsidR="001414A7">
        <w:rPr>
          <w:rFonts w:ascii="Times New Roman" w:hAnsi="Times New Roman"/>
          <w:sz w:val="28"/>
          <w:szCs w:val="28"/>
        </w:rPr>
        <w:t>*</w:t>
      </w:r>
      <w:r w:rsidRPr="00600BAF">
        <w:rPr>
          <w:rFonts w:ascii="Times New Roman" w:hAnsi="Times New Roman"/>
          <w:sz w:val="28"/>
          <w:szCs w:val="28"/>
        </w:rPr>
        <w:t xml:space="preserve"> должностное лицо – директор </w:t>
      </w:r>
      <w:r w:rsidR="00CD3EF4">
        <w:rPr>
          <w:rFonts w:ascii="Times New Roman" w:hAnsi="Times New Roman"/>
          <w:sz w:val="28"/>
          <w:szCs w:val="28"/>
        </w:rPr>
        <w:t>общества с ограниченной ответственностью</w:t>
      </w:r>
      <w:r w:rsidRPr="00600BAF">
        <w:rPr>
          <w:rFonts w:ascii="Times New Roman" w:hAnsi="Times New Roman"/>
          <w:sz w:val="28"/>
          <w:szCs w:val="28"/>
        </w:rPr>
        <w:t xml:space="preserve"> «РЕГИОНСЕРВИС» </w:t>
      </w:r>
      <w:r w:rsidRPr="00600BAF" w:rsidR="00CD3EF4">
        <w:rPr>
          <w:rFonts w:ascii="Times New Roman" w:hAnsi="Times New Roman"/>
          <w:sz w:val="28"/>
          <w:szCs w:val="28"/>
        </w:rPr>
        <w:t>(далее ООО «РЕГИОНСЕРВИС»)</w:t>
      </w:r>
      <w:r w:rsidR="00CD3EF4">
        <w:rPr>
          <w:rFonts w:ascii="Times New Roman" w:hAnsi="Times New Roman"/>
          <w:sz w:val="28"/>
          <w:szCs w:val="28"/>
        </w:rPr>
        <w:t xml:space="preserve"> </w:t>
      </w:r>
      <w:r w:rsidRPr="00600BAF">
        <w:rPr>
          <w:rFonts w:ascii="Times New Roman" w:hAnsi="Times New Roman"/>
          <w:sz w:val="28"/>
          <w:szCs w:val="28"/>
        </w:rPr>
        <w:t xml:space="preserve">Балашов В.А., 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</w:t>
      </w:r>
      <w:r w:rsidRPr="00600BAF">
        <w:rPr>
          <w:rFonts w:ascii="Times New Roman" w:hAnsi="Times New Roman"/>
          <w:sz w:val="28"/>
          <w:szCs w:val="28"/>
        </w:rPr>
        <w:t>п.п</w:t>
      </w:r>
      <w:r w:rsidRPr="00600BAF">
        <w:rPr>
          <w:rFonts w:ascii="Times New Roman" w:hAnsi="Times New Roman"/>
          <w:sz w:val="28"/>
          <w:szCs w:val="28"/>
        </w:rPr>
        <w:t>. 5 п. 1 ст. 23 Налогового кодекса Российской Федерации бухгалтерскую (финансовую) отчетность за 202</w:t>
      </w:r>
      <w:r w:rsidR="00CD3EF4">
        <w:rPr>
          <w:rFonts w:ascii="Times New Roman" w:hAnsi="Times New Roman"/>
          <w:sz w:val="28"/>
          <w:szCs w:val="28"/>
        </w:rPr>
        <w:t>3</w:t>
      </w:r>
      <w:r w:rsidRPr="00600BAF"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="00CD3EF4">
        <w:rPr>
          <w:rFonts w:ascii="Times New Roman" w:hAnsi="Times New Roman"/>
          <w:sz w:val="28"/>
          <w:szCs w:val="28"/>
        </w:rPr>
        <w:t>01 апреля</w:t>
      </w:r>
      <w:r w:rsidRPr="00600BAF">
        <w:rPr>
          <w:rFonts w:ascii="Times New Roman" w:hAnsi="Times New Roman"/>
          <w:sz w:val="28"/>
          <w:szCs w:val="28"/>
        </w:rPr>
        <w:t xml:space="preserve"> 202</w:t>
      </w:r>
      <w:r w:rsidR="00CD3EF4">
        <w:rPr>
          <w:rFonts w:ascii="Times New Roman" w:hAnsi="Times New Roman"/>
          <w:sz w:val="28"/>
          <w:szCs w:val="28"/>
        </w:rPr>
        <w:t>4</w:t>
      </w:r>
      <w:r w:rsidRPr="00600BAF">
        <w:rPr>
          <w:rFonts w:ascii="Times New Roman" w:hAnsi="Times New Roman"/>
          <w:sz w:val="28"/>
          <w:szCs w:val="28"/>
        </w:rPr>
        <w:t xml:space="preserve"> года, по состоянию на </w:t>
      </w:r>
      <w:r w:rsidR="00CD3EF4">
        <w:rPr>
          <w:rFonts w:ascii="Times New Roman" w:hAnsi="Times New Roman"/>
          <w:sz w:val="28"/>
          <w:szCs w:val="28"/>
        </w:rPr>
        <w:t>1</w:t>
      </w:r>
      <w:r w:rsidR="0002627A">
        <w:rPr>
          <w:rFonts w:ascii="Times New Roman" w:hAnsi="Times New Roman"/>
          <w:sz w:val="28"/>
          <w:szCs w:val="28"/>
        </w:rPr>
        <w:t>1</w:t>
      </w:r>
      <w:r w:rsidRPr="00600BAF">
        <w:rPr>
          <w:rFonts w:ascii="Times New Roman" w:hAnsi="Times New Roman"/>
          <w:sz w:val="28"/>
          <w:szCs w:val="28"/>
        </w:rPr>
        <w:t>.0</w:t>
      </w:r>
      <w:r w:rsidR="00CD3EF4">
        <w:rPr>
          <w:rFonts w:ascii="Times New Roman" w:hAnsi="Times New Roman"/>
          <w:sz w:val="28"/>
          <w:szCs w:val="28"/>
        </w:rPr>
        <w:t>7</w:t>
      </w:r>
      <w:r w:rsidRPr="00600BAF">
        <w:rPr>
          <w:rFonts w:ascii="Times New Roman" w:hAnsi="Times New Roman"/>
          <w:sz w:val="28"/>
          <w:szCs w:val="28"/>
        </w:rPr>
        <w:t>.202</w:t>
      </w:r>
      <w:r w:rsidR="00CD3EF4">
        <w:rPr>
          <w:rFonts w:ascii="Times New Roman" w:hAnsi="Times New Roman"/>
          <w:sz w:val="28"/>
          <w:szCs w:val="28"/>
        </w:rPr>
        <w:t>4</w:t>
      </w:r>
      <w:r w:rsidRPr="00600BAF">
        <w:rPr>
          <w:rFonts w:ascii="Times New Roman" w:hAnsi="Times New Roman"/>
          <w:sz w:val="28"/>
          <w:szCs w:val="28"/>
        </w:rPr>
        <w:t xml:space="preserve"> г. не представил в Межрайонную Инспекцию ФНС России № </w:t>
      </w:r>
      <w:r w:rsidRPr="00600BAF" w:rsidR="00600BAF">
        <w:rPr>
          <w:rFonts w:ascii="Times New Roman" w:hAnsi="Times New Roman"/>
          <w:sz w:val="28"/>
          <w:szCs w:val="28"/>
        </w:rPr>
        <w:t>2</w:t>
      </w:r>
      <w:r w:rsidRPr="00600BAF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600BAF">
        <w:rPr>
          <w:rFonts w:ascii="Times New Roman" w:hAnsi="Times New Roman"/>
          <w:sz w:val="28"/>
          <w:szCs w:val="28"/>
        </w:rPr>
        <w:t>Югорск</w:t>
      </w:r>
      <w:r w:rsidRPr="00600BAF">
        <w:rPr>
          <w:rFonts w:ascii="Times New Roman" w:hAnsi="Times New Roman"/>
          <w:sz w:val="28"/>
          <w:szCs w:val="28"/>
        </w:rPr>
        <w:t>), то есть совершил административное правонарушение, предусмотренное ч.</w:t>
      </w:r>
      <w:r w:rsidR="00CD3EF4">
        <w:rPr>
          <w:rFonts w:ascii="Times New Roman" w:hAnsi="Times New Roman"/>
          <w:sz w:val="28"/>
          <w:szCs w:val="28"/>
        </w:rPr>
        <w:t xml:space="preserve"> </w:t>
      </w:r>
      <w:r w:rsidRPr="00600BAF">
        <w:rPr>
          <w:rFonts w:ascii="Times New Roman" w:hAnsi="Times New Roman"/>
          <w:sz w:val="28"/>
          <w:szCs w:val="28"/>
        </w:rPr>
        <w:t>1 ст. 15.6 Кодекса Российской Федерации об административных правонарушениях.</w:t>
      </w:r>
    </w:p>
    <w:p w:rsidR="00E14201" w:rsidRPr="00E14201" w:rsidP="00E142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4201">
        <w:rPr>
          <w:rFonts w:ascii="Times New Roman" w:hAnsi="Times New Roman"/>
          <w:sz w:val="28"/>
          <w:szCs w:val="28"/>
        </w:rPr>
        <w:t>На рассмотрение дела Балашов В.А. не явился, о дне, времени и месте рассмотрения дела извещался надлежащим образом, что подтверждается электронным уведомлением о направлении судебной повестки, причины неявки не известны, ходатайств об отложении рассмотрения дела не заявлено, в связи с чем, судья считает возможным рассмотреть дело в отсутствие Балашова В.А.</w:t>
      </w:r>
    </w:p>
    <w:p w:rsidR="005C06FE" w:rsidRPr="00600B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0BAF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CD3EF4" w:rsidP="00CD3E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/>
          <w:sz w:val="28"/>
          <w:szCs w:val="28"/>
        </w:rPr>
        <w:t>пп</w:t>
      </w:r>
      <w:r>
        <w:rPr>
          <w:rFonts w:ascii="Times New Roman" w:eastAsia="Times New Roman" w:hAnsi="Times New Roman"/>
          <w:sz w:val="28"/>
          <w:szCs w:val="28"/>
        </w:rPr>
        <w:t xml:space="preserve">. 5.1 п. 1 ст. 23 </w:t>
      </w:r>
      <w:r>
        <w:rPr>
          <w:rFonts w:ascii="Times New Roman" w:hAnsi="Times New Roman"/>
          <w:sz w:val="28"/>
          <w:szCs w:val="28"/>
        </w:rPr>
        <w:t xml:space="preserve">Налогового кодекса Российской Федерации </w:t>
      </w:r>
      <w:r>
        <w:rPr>
          <w:rFonts w:ascii="Times New Roman" w:eastAsia="Times New Roman" w:hAnsi="Times New Roman"/>
          <w:sz w:val="28"/>
          <w:szCs w:val="28"/>
        </w:rPr>
        <w:t xml:space="preserve"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</w:t>
      </w:r>
      <w:r>
        <w:rPr>
          <w:rFonts w:ascii="Times New Roman" w:eastAsia="Times New Roman" w:hAnsi="Times New Roman"/>
          <w:sz w:val="28"/>
          <w:szCs w:val="28"/>
        </w:rPr>
        <w:t>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CD3EF4" w:rsidP="00CD3EF4">
      <w:pPr>
        <w:spacing w:after="0" w:line="240" w:lineRule="auto"/>
        <w:ind w:firstLine="709"/>
        <w:jc w:val="both"/>
        <w:rPr>
          <w:rFonts w:ascii="Times New Roman" w:hAnsi="Times New Roman" w:eastAsiaTheme="minorEastAsia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CD3EF4" w:rsidP="00CD3E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бухгалтерскую отчетность за 2023 год следовало представить не позднее 01 апреля 204 года.</w:t>
      </w:r>
    </w:p>
    <w:p w:rsidR="005C06FE" w:rsidRPr="00600B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0BAF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 директора ООО «РЕГИОНСЕРВИС» Балашова В.А., в его совершении подтверждаются совокупностью исследованных в судебном заседании доказательств:</w:t>
      </w:r>
    </w:p>
    <w:p w:rsidR="005C06FE" w:rsidRPr="00600B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0BAF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CD3EF4">
        <w:rPr>
          <w:rFonts w:ascii="Times New Roman" w:hAnsi="Times New Roman"/>
          <w:sz w:val="28"/>
          <w:szCs w:val="28"/>
        </w:rPr>
        <w:t>№1796/Ю от 11.07.2024</w:t>
      </w:r>
      <w:r w:rsidRPr="00600BAF" w:rsidR="00600BAF">
        <w:rPr>
          <w:rFonts w:ascii="Times New Roman" w:hAnsi="Times New Roman"/>
          <w:sz w:val="28"/>
          <w:szCs w:val="28"/>
        </w:rPr>
        <w:t xml:space="preserve"> </w:t>
      </w:r>
      <w:r w:rsidRPr="00600BAF">
        <w:rPr>
          <w:rFonts w:ascii="Times New Roman" w:hAnsi="Times New Roman"/>
          <w:sz w:val="28"/>
          <w:szCs w:val="28"/>
        </w:rPr>
        <w:t>года, составленным в соответствии с требованиями ст. 28.2 Кодекса Российской Федерации об административных правонарушениях;</w:t>
      </w:r>
    </w:p>
    <w:p w:rsidR="00600BAF" w:rsidRPr="00600BAF" w:rsidP="00600B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0BAF">
        <w:rPr>
          <w:rFonts w:ascii="Times New Roman" w:hAnsi="Times New Roman"/>
          <w:sz w:val="28"/>
          <w:szCs w:val="28"/>
        </w:rPr>
        <w:t>- копией выписки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бухгалтерская (финансовая) отчетность за 202</w:t>
      </w:r>
      <w:r w:rsidR="00CD3EF4">
        <w:rPr>
          <w:rFonts w:ascii="Times New Roman" w:hAnsi="Times New Roman"/>
          <w:sz w:val="28"/>
          <w:szCs w:val="28"/>
        </w:rPr>
        <w:t>3</w:t>
      </w:r>
      <w:r w:rsidRPr="00600BAF">
        <w:rPr>
          <w:rFonts w:ascii="Times New Roman" w:hAnsi="Times New Roman"/>
          <w:sz w:val="28"/>
          <w:szCs w:val="28"/>
        </w:rPr>
        <w:t xml:space="preserve"> год ООО «РЕГИОНСЕРВИС» в налоговый орган не представлена;</w:t>
      </w:r>
    </w:p>
    <w:p w:rsidR="005C06FE" w:rsidRPr="00600B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0BAF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CD3EF4">
        <w:rPr>
          <w:rFonts w:ascii="Times New Roman" w:hAnsi="Times New Roman"/>
          <w:sz w:val="28"/>
          <w:szCs w:val="28"/>
        </w:rPr>
        <w:t>04</w:t>
      </w:r>
      <w:r w:rsidRPr="00600BAF">
        <w:rPr>
          <w:rFonts w:ascii="Times New Roman" w:hAnsi="Times New Roman"/>
          <w:sz w:val="28"/>
          <w:szCs w:val="28"/>
        </w:rPr>
        <w:t>.0</w:t>
      </w:r>
      <w:r w:rsidR="00CD3EF4">
        <w:rPr>
          <w:rFonts w:ascii="Times New Roman" w:hAnsi="Times New Roman"/>
          <w:sz w:val="28"/>
          <w:szCs w:val="28"/>
        </w:rPr>
        <w:t>7</w:t>
      </w:r>
      <w:r w:rsidRPr="00600BAF">
        <w:rPr>
          <w:rFonts w:ascii="Times New Roman" w:hAnsi="Times New Roman"/>
          <w:sz w:val="28"/>
          <w:szCs w:val="28"/>
        </w:rPr>
        <w:t>.202</w:t>
      </w:r>
      <w:r w:rsidR="00CD3EF4">
        <w:rPr>
          <w:rFonts w:ascii="Times New Roman" w:hAnsi="Times New Roman"/>
          <w:sz w:val="28"/>
          <w:szCs w:val="28"/>
        </w:rPr>
        <w:t>4</w:t>
      </w:r>
      <w:r w:rsidRPr="00600BAF">
        <w:rPr>
          <w:rFonts w:ascii="Times New Roman" w:hAnsi="Times New Roman"/>
          <w:sz w:val="28"/>
          <w:szCs w:val="28"/>
        </w:rPr>
        <w:t xml:space="preserve"> года, согласно которой налоговым органом, осуществляющим учет является Межрайонная инспекция ФНС России № </w:t>
      </w:r>
      <w:r w:rsidRPr="00600BAF" w:rsidR="00600BAF">
        <w:rPr>
          <w:rFonts w:ascii="Times New Roman" w:hAnsi="Times New Roman"/>
          <w:sz w:val="28"/>
          <w:szCs w:val="28"/>
        </w:rPr>
        <w:t>2</w:t>
      </w:r>
      <w:r w:rsidRPr="00600BAF">
        <w:rPr>
          <w:rFonts w:ascii="Times New Roman" w:hAnsi="Times New Roman"/>
          <w:sz w:val="28"/>
          <w:szCs w:val="28"/>
        </w:rPr>
        <w:t xml:space="preserve"> по ХМАО – Югре, директором ООО «РЕГИОНСЕРВИС» является Балашов В.А. </w:t>
      </w:r>
    </w:p>
    <w:p w:rsidR="005C06FE" w:rsidRPr="00600B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0BAF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5C06FE" w:rsidRPr="00600B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0BAF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 директора ООО «РЕГИОНСЕРВИС» Балашова В.А., установленной, и квалифицирует его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5C06FE" w:rsidRPr="00600B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0BAF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5C06FE" w:rsidRPr="00600B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0BAF"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Балашова В.А., его имущественное положение, отсутствие обстоятельств, смягчающих и отягчающих административную </w:t>
      </w:r>
      <w:r w:rsidRPr="00600BAF">
        <w:rPr>
          <w:rFonts w:ascii="Times New Roman" w:hAnsi="Times New Roman"/>
          <w:sz w:val="28"/>
          <w:szCs w:val="28"/>
        </w:rPr>
        <w:t>ответственность, мировой судья приходит к выводу о возможности назначения Балашову В.А. наказания в виде административного штрафа.</w:t>
      </w:r>
    </w:p>
    <w:p w:rsidR="005C06FE" w:rsidRPr="00600B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0BAF">
        <w:rPr>
          <w:rFonts w:ascii="Times New Roman" w:hAnsi="Times New Roman"/>
          <w:sz w:val="28"/>
          <w:szCs w:val="28"/>
        </w:rPr>
        <w:t>Руководствуясь ст. ст. 29.9-29.11 КоАП РФ, мировой судья,</w:t>
      </w:r>
    </w:p>
    <w:p w:rsidR="005C06FE" w:rsidRPr="00600B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06FE" w:rsidRPr="00600BA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600BAF">
        <w:rPr>
          <w:rFonts w:ascii="Times New Roman" w:hAnsi="Times New Roman"/>
          <w:sz w:val="28"/>
          <w:szCs w:val="28"/>
        </w:rPr>
        <w:t>ПОСТАНОВИЛ:</w:t>
      </w:r>
    </w:p>
    <w:p w:rsidR="005C06FE" w:rsidRPr="00600B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06FE" w:rsidRPr="00600BA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BAF">
        <w:rPr>
          <w:rFonts w:ascii="Times New Roman" w:hAnsi="Times New Roman"/>
          <w:sz w:val="28"/>
          <w:szCs w:val="28"/>
        </w:rPr>
        <w:t xml:space="preserve">Признать </w:t>
      </w:r>
      <w:r w:rsidRPr="00600BAF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Pr="00600BAF">
        <w:rPr>
          <w:rFonts w:ascii="Times New Roman" w:hAnsi="Times New Roman"/>
          <w:sz w:val="28"/>
          <w:szCs w:val="28"/>
        </w:rPr>
        <w:t xml:space="preserve"> директора общества с ограниченной ответственностью «</w:t>
      </w:r>
      <w:r w:rsidRPr="00600BAF">
        <w:rPr>
          <w:rFonts w:ascii="Times New Roman" w:hAnsi="Times New Roman"/>
          <w:sz w:val="28"/>
          <w:szCs w:val="28"/>
        </w:rPr>
        <w:t>Регионсервис</w:t>
      </w:r>
      <w:r w:rsidRPr="00600BAF">
        <w:rPr>
          <w:rFonts w:ascii="Times New Roman" w:hAnsi="Times New Roman"/>
          <w:sz w:val="28"/>
          <w:szCs w:val="28"/>
        </w:rPr>
        <w:t xml:space="preserve">» Балашова </w:t>
      </w:r>
      <w:r w:rsidR="001414A7">
        <w:rPr>
          <w:rFonts w:ascii="Times New Roman" w:hAnsi="Times New Roman"/>
          <w:sz w:val="28"/>
          <w:szCs w:val="28"/>
        </w:rPr>
        <w:t>В.А.</w:t>
      </w:r>
      <w:r w:rsidRPr="00600BAF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15.6 КоАП РФ и назначить наказание в виде административного штрафа в размере 300 (триста) рублей. </w:t>
      </w:r>
    </w:p>
    <w:p w:rsidR="0002627A" w:rsidP="00026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подлежит зачислению на счет получателя:</w:t>
      </w:r>
    </w:p>
    <w:p w:rsidR="0002627A" w:rsidP="000262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02627A" w:rsidP="000262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02627A" w:rsidP="000262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72011601153010006140 </w:t>
      </w:r>
    </w:p>
    <w:p w:rsidR="0002627A" w:rsidP="000262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УИН </w:t>
      </w:r>
      <w:r w:rsidRPr="0002627A">
        <w:rPr>
          <w:rFonts w:ascii="Times New Roman" w:hAnsi="Times New Roman"/>
          <w:sz w:val="28"/>
          <w:szCs w:val="28"/>
        </w:rPr>
        <w:t>04123654007750</w:t>
      </w:r>
      <w:r w:rsidR="00CD3EF4">
        <w:rPr>
          <w:rFonts w:ascii="Times New Roman" w:hAnsi="Times New Roman"/>
          <w:sz w:val="28"/>
          <w:szCs w:val="28"/>
        </w:rPr>
        <w:t>05842415184</w:t>
      </w:r>
    </w:p>
    <w:p w:rsidR="0002627A" w:rsidP="000262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Идентификатор плательщика 01; </w:t>
      </w:r>
      <w:r w:rsidR="001414A7">
        <w:rPr>
          <w:rFonts w:ascii="Times New Roman" w:hAnsi="Times New Roman"/>
          <w:sz w:val="28"/>
          <w:szCs w:val="28"/>
        </w:rPr>
        <w:t>*</w:t>
      </w:r>
    </w:p>
    <w:p w:rsidR="0002627A" w:rsidP="00026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02627A" w:rsidP="00026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02627A" w:rsidP="00026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5C06FE" w:rsidRPr="00600B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06FE" w:rsidRPr="00600B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BAF">
        <w:rPr>
          <w:rFonts w:ascii="Times New Roman" w:hAnsi="Times New Roman"/>
          <w:sz w:val="28"/>
          <w:szCs w:val="28"/>
        </w:rPr>
        <w:t>Мировой судья</w:t>
      </w:r>
    </w:p>
    <w:p w:rsidR="005C06FE" w:rsidRPr="00600B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BAF">
        <w:rPr>
          <w:rFonts w:ascii="Times New Roman" w:hAnsi="Times New Roman"/>
          <w:sz w:val="28"/>
          <w:szCs w:val="28"/>
        </w:rPr>
        <w:t>судебного участка №3</w:t>
      </w:r>
      <w:r w:rsidRPr="00600BAF">
        <w:rPr>
          <w:rFonts w:ascii="Times New Roman" w:hAnsi="Times New Roman"/>
          <w:sz w:val="28"/>
          <w:szCs w:val="28"/>
        </w:rPr>
        <w:tab/>
      </w:r>
      <w:r w:rsidRPr="00600BAF">
        <w:rPr>
          <w:rFonts w:ascii="Times New Roman" w:hAnsi="Times New Roman"/>
          <w:sz w:val="28"/>
          <w:szCs w:val="28"/>
        </w:rPr>
        <w:tab/>
      </w:r>
      <w:r w:rsidRPr="00600BAF">
        <w:rPr>
          <w:rFonts w:ascii="Times New Roman" w:hAnsi="Times New Roman"/>
          <w:sz w:val="28"/>
          <w:szCs w:val="28"/>
        </w:rPr>
        <w:tab/>
        <w:t>подпись.</w:t>
      </w:r>
      <w:r w:rsidRPr="00600BAF">
        <w:rPr>
          <w:rFonts w:ascii="Times New Roman" w:hAnsi="Times New Roman"/>
          <w:sz w:val="28"/>
          <w:szCs w:val="28"/>
        </w:rPr>
        <w:tab/>
      </w:r>
      <w:r w:rsidRPr="00600BAF">
        <w:rPr>
          <w:rFonts w:ascii="Times New Roman" w:hAnsi="Times New Roman"/>
          <w:sz w:val="28"/>
          <w:szCs w:val="28"/>
        </w:rPr>
        <w:tab/>
      </w:r>
      <w:r w:rsidRPr="00600BAF">
        <w:rPr>
          <w:rFonts w:ascii="Times New Roman" w:hAnsi="Times New Roman"/>
          <w:sz w:val="28"/>
          <w:szCs w:val="28"/>
        </w:rPr>
        <w:tab/>
        <w:t xml:space="preserve">М.В. </w:t>
      </w:r>
      <w:r w:rsidRPr="00600BAF">
        <w:rPr>
          <w:rFonts w:ascii="Times New Roman" w:hAnsi="Times New Roman"/>
          <w:sz w:val="28"/>
          <w:szCs w:val="28"/>
        </w:rPr>
        <w:t>Сапегина</w:t>
      </w:r>
    </w:p>
    <w:p w:rsidR="005C06F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4A7" w:rsidP="001414A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Согласовано</w:t>
      </w:r>
    </w:p>
    <w:p w:rsidR="001414A7" w:rsidRPr="00600B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>
      <w:headerReference w:type="default" r:id="rId4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06FE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1414A7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FE"/>
    <w:rsid w:val="0002627A"/>
    <w:rsid w:val="001414A7"/>
    <w:rsid w:val="001D64B6"/>
    <w:rsid w:val="00393290"/>
    <w:rsid w:val="005C06FE"/>
    <w:rsid w:val="00600BAF"/>
    <w:rsid w:val="00604C60"/>
    <w:rsid w:val="008770B0"/>
    <w:rsid w:val="00887F24"/>
    <w:rsid w:val="00913AF1"/>
    <w:rsid w:val="00CD3EF4"/>
    <w:rsid w:val="00E14201"/>
    <w:rsid w:val="00FB60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23845D4-8FAB-49F9-AD46-9AFF4C81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a1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Pr>
      <w:color w:val="106BBE"/>
    </w:rPr>
  </w:style>
  <w:style w:type="paragraph" w:styleId="Title">
    <w:name w:val="Title"/>
    <w:basedOn w:val="Normal"/>
    <w:link w:val="a4"/>
    <w:qFormat/>
    <w:locked/>
    <w:rsid w:val="0002627A"/>
    <w:pPr>
      <w:spacing w:after="0" w:line="240" w:lineRule="auto"/>
      <w:jc w:val="center"/>
    </w:pPr>
    <w:rPr>
      <w:rFonts w:ascii="Bookman Old Style" w:eastAsia="Times New Roman" w:hAnsi="Bookman Old Style"/>
      <w:b/>
      <w:bCs/>
      <w:szCs w:val="24"/>
    </w:rPr>
  </w:style>
  <w:style w:type="character" w:customStyle="1" w:styleId="a4">
    <w:name w:val="Название Знак"/>
    <w:basedOn w:val="DefaultParagraphFont"/>
    <w:link w:val="Title"/>
    <w:rsid w:val="0002627A"/>
    <w:rPr>
      <w:rFonts w:ascii="Bookman Old Style" w:eastAsia="Times New Roman" w:hAnsi="Bookman Old Style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